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87F" w:rsidRPr="00A53DC0" w:rsidRDefault="00FC2269" w:rsidP="00FC387F">
      <w:pPr>
        <w:rPr>
          <w:b/>
          <w:sz w:val="24"/>
          <w:u w:val="single"/>
        </w:rPr>
      </w:pPr>
      <w:r w:rsidRPr="00A53DC0">
        <w:rPr>
          <w:b/>
          <w:sz w:val="24"/>
          <w:u w:val="single"/>
        </w:rPr>
        <w:t xml:space="preserve">Final IFMBE GA2012 Nomination List for IFMBE </w:t>
      </w:r>
      <w:r w:rsidR="00FC387F" w:rsidRPr="00A53DC0">
        <w:rPr>
          <w:b/>
          <w:sz w:val="24"/>
          <w:u w:val="single"/>
        </w:rPr>
        <w:t>A</w:t>
      </w:r>
      <w:r w:rsidRPr="00A53DC0">
        <w:rPr>
          <w:b/>
          <w:sz w:val="24"/>
          <w:u w:val="single"/>
        </w:rPr>
        <w:t xml:space="preserve">dministrative </w:t>
      </w:r>
      <w:r w:rsidR="00FC387F" w:rsidRPr="00A53DC0">
        <w:rPr>
          <w:b/>
          <w:sz w:val="24"/>
          <w:u w:val="single"/>
        </w:rPr>
        <w:t>C</w:t>
      </w:r>
      <w:r w:rsidRPr="00A53DC0">
        <w:rPr>
          <w:b/>
          <w:sz w:val="24"/>
          <w:u w:val="single"/>
        </w:rPr>
        <w:t>ouncil</w:t>
      </w:r>
      <w:r w:rsidR="00FC387F" w:rsidRPr="00A53DC0">
        <w:rPr>
          <w:b/>
          <w:sz w:val="24"/>
          <w:u w:val="single"/>
        </w:rPr>
        <w:t xml:space="preserve"> Members</w:t>
      </w:r>
    </w:p>
    <w:tbl>
      <w:tblPr>
        <w:tblStyle w:val="TableGrid"/>
        <w:tblW w:w="0" w:type="auto"/>
        <w:tblLook w:val="04A0"/>
      </w:tblPr>
      <w:tblGrid>
        <w:gridCol w:w="2988"/>
        <w:gridCol w:w="2250"/>
        <w:gridCol w:w="1710"/>
        <w:gridCol w:w="1729"/>
      </w:tblGrid>
      <w:tr w:rsidR="00FC2269" w:rsidRPr="009F3E80" w:rsidTr="00FC2269">
        <w:trPr>
          <w:trHeight w:val="576"/>
        </w:trPr>
        <w:tc>
          <w:tcPr>
            <w:tcW w:w="2988" w:type="dxa"/>
            <w:vAlign w:val="center"/>
          </w:tcPr>
          <w:p w:rsidR="00FC2269" w:rsidRPr="009F3E80" w:rsidRDefault="00FC2269" w:rsidP="00D139EE">
            <w:pPr>
              <w:jc w:val="center"/>
              <w:rPr>
                <w:b/>
              </w:rPr>
            </w:pPr>
            <w:r w:rsidRPr="00BF4955">
              <w:rPr>
                <w:b/>
              </w:rPr>
              <w:t>AC Members</w:t>
            </w:r>
            <w:r>
              <w:rPr>
                <w:b/>
              </w:rPr>
              <w:t xml:space="preserve"> candidates*</w:t>
            </w:r>
          </w:p>
        </w:tc>
        <w:tc>
          <w:tcPr>
            <w:tcW w:w="2250" w:type="dxa"/>
            <w:vAlign w:val="center"/>
          </w:tcPr>
          <w:p w:rsidR="00FC2269" w:rsidRPr="00BF4955" w:rsidRDefault="00FC2269" w:rsidP="00D139EE">
            <w:pPr>
              <w:jc w:val="center"/>
              <w:rPr>
                <w:b/>
              </w:rPr>
            </w:pPr>
            <w:r w:rsidRPr="00634D98">
              <w:rPr>
                <w:b/>
              </w:rPr>
              <w:t>Society’s Good Standing Status</w:t>
            </w:r>
          </w:p>
        </w:tc>
        <w:tc>
          <w:tcPr>
            <w:tcW w:w="1710" w:type="dxa"/>
            <w:vAlign w:val="center"/>
          </w:tcPr>
          <w:p w:rsidR="00FC2269" w:rsidRPr="00634D98" w:rsidRDefault="00FC2269" w:rsidP="00D139EE">
            <w:pPr>
              <w:jc w:val="center"/>
              <w:rPr>
                <w:b/>
              </w:rPr>
            </w:pPr>
            <w:r>
              <w:rPr>
                <w:b/>
              </w:rPr>
              <w:t>Qualification**</w:t>
            </w:r>
          </w:p>
        </w:tc>
        <w:tc>
          <w:tcPr>
            <w:tcW w:w="1710" w:type="dxa"/>
            <w:vAlign w:val="center"/>
          </w:tcPr>
          <w:p w:rsidR="00FC2269" w:rsidRDefault="00FC2269" w:rsidP="00D139EE">
            <w:pPr>
              <w:jc w:val="center"/>
              <w:rPr>
                <w:b/>
              </w:rPr>
            </w:pPr>
            <w:r>
              <w:rPr>
                <w:b/>
              </w:rPr>
              <w:t>Biography</w: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Miguel </w:t>
            </w:r>
            <w:proofErr w:type="spellStart"/>
            <w:r w:rsidRPr="00D139EE">
              <w:rPr>
                <w:rFonts w:cstheme="minorHAnsi"/>
                <w:color w:val="000000"/>
              </w:rPr>
              <w:t>Cadena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(Mexico)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5.6pt;height:48.6pt" o:ole="">
                  <v:imagedata r:id="rId5" o:title=""/>
                </v:shape>
                <o:OLEObject Type="Embed" ProgID="AcroExch.Document.7" ShapeID="_x0000_i1026" DrawAspect="Icon" ObjectID="_1399275418" r:id="rId6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proofErr w:type="spellStart"/>
            <w:r w:rsidRPr="00D139EE">
              <w:rPr>
                <w:rFonts w:cstheme="minorHAnsi"/>
                <w:color w:val="000000"/>
              </w:rPr>
              <w:t>Yadin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David (USA)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28" type="#_x0000_t75" style="width:75.6pt;height:48.6pt" o:ole="">
                  <v:imagedata r:id="rId7" o:title=""/>
                </v:shape>
                <o:OLEObject Type="Embed" ProgID="AcroExch.Document.7" ShapeID="_x0000_i1028" DrawAspect="Icon" ObjectID="_1399275419" r:id="rId8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proofErr w:type="spellStart"/>
            <w:r w:rsidRPr="00D139EE">
              <w:rPr>
                <w:rFonts w:cstheme="minorHAnsi"/>
                <w:color w:val="000000"/>
              </w:rPr>
              <w:t>Yubo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Fan (China)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 w:themeColor="text1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30" type="#_x0000_t75" style="width:75.6pt;height:48.6pt" o:ole="">
                  <v:imagedata r:id="rId9" o:title=""/>
                </v:shape>
                <o:OLEObject Type="Embed" ProgID="AcroExch.Document.7" ShapeID="_x0000_i1030" DrawAspect="Icon" ObjectID="_1399275420" r:id="rId10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Monique </w:t>
            </w:r>
            <w:proofErr w:type="spellStart"/>
            <w:r w:rsidRPr="00D139EE">
              <w:rPr>
                <w:rFonts w:cstheme="minorHAnsi"/>
                <w:color w:val="000000"/>
              </w:rPr>
              <w:t>Frize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(Canada)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32" type="#_x0000_t75" style="width:75.6pt;height:48.6pt" o:ole="">
                  <v:imagedata r:id="rId11" o:title=""/>
                </v:shape>
                <o:OLEObject Type="Embed" ProgID="AcroExch.Document.7" ShapeID="_x0000_i1032" DrawAspect="Icon" ObjectID="_1399275421" r:id="rId12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Antonio Fernando Catelli </w:t>
            </w:r>
            <w:proofErr w:type="spellStart"/>
            <w:r w:rsidRPr="00D139EE">
              <w:rPr>
                <w:rFonts w:cstheme="minorHAnsi"/>
                <w:color w:val="000000"/>
              </w:rPr>
              <w:t>Infantosi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(Brazil)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34" type="#_x0000_t75" style="width:75.6pt;height:48.6pt" o:ole="">
                  <v:imagedata r:id="rId13" o:title=""/>
                </v:shape>
                <o:OLEObject Type="Embed" ProgID="AcroExch.Document.7" ShapeID="_x0000_i1034" DrawAspect="Icon" ObjectID="_1399275422" r:id="rId14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proofErr w:type="spellStart"/>
            <w:r w:rsidRPr="00D139EE">
              <w:rPr>
                <w:rFonts w:cstheme="minorHAnsi"/>
                <w:color w:val="000000"/>
              </w:rPr>
              <w:t>Beop</w:t>
            </w:r>
            <w:proofErr w:type="spellEnd"/>
            <w:r w:rsidRPr="00D139EE">
              <w:rPr>
                <w:rFonts w:cstheme="minorHAnsi"/>
                <w:color w:val="000000"/>
              </w:rPr>
              <w:t>-Min Kim (Korea)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36" type="#_x0000_t75" style="width:75.6pt;height:48.6pt" o:ole="">
                  <v:imagedata r:id="rId15" o:title=""/>
                </v:shape>
                <o:OLEObject Type="Embed" ProgID="AcroExch.Document.7" ShapeID="_x0000_i1036" DrawAspect="Icon" ObjectID="_1399275423" r:id="rId16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KP Lin (Chinese Taipei)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38" type="#_x0000_t75" style="width:75.6pt;height:48.6pt" o:ole="">
                  <v:imagedata r:id="rId17" o:title=""/>
                </v:shape>
                <o:OLEObject Type="Embed" ProgID="AcroExch.Document.7" ShapeID="_x0000_i1038" DrawAspect="Icon" ObjectID="_1399275424" r:id="rId18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Andrei </w:t>
            </w:r>
            <w:proofErr w:type="spellStart"/>
            <w:r w:rsidRPr="00D139EE">
              <w:rPr>
                <w:rFonts w:cstheme="minorHAnsi"/>
                <w:color w:val="000000"/>
              </w:rPr>
              <w:t>Linnenbank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(The Netherland)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40" type="#_x0000_t75" style="width:75.6pt;height:48.6pt" o:ole="">
                  <v:imagedata r:id="rId19" o:title=""/>
                </v:shape>
                <o:OLEObject Type="Embed" ProgID="AcroExch.Document.7" ShapeID="_x0000_i1040" DrawAspect="Icon" ObjectID="_1399275425" r:id="rId20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Susana </w:t>
            </w:r>
            <w:proofErr w:type="spellStart"/>
            <w:r w:rsidRPr="00D139EE">
              <w:rPr>
                <w:rFonts w:cstheme="minorHAnsi"/>
                <w:color w:val="000000"/>
              </w:rPr>
              <w:t>Llanusa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(Cuba)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 w:themeColor="text1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42" type="#_x0000_t75" style="width:75.6pt;height:48.6pt" o:ole="">
                  <v:imagedata r:id="rId21" o:title=""/>
                </v:shape>
                <o:OLEObject Type="Embed" ProgID="AcroExch.Document.7" ShapeID="_x0000_i1042" DrawAspect="Icon" ObjectID="_1399275426" r:id="rId22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Jorge E. </w:t>
            </w:r>
            <w:proofErr w:type="spellStart"/>
            <w:r w:rsidRPr="00D139EE">
              <w:rPr>
                <w:rFonts w:cstheme="minorHAnsi"/>
                <w:color w:val="000000"/>
              </w:rPr>
              <w:t>Monzon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(Argentina)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44" type="#_x0000_t75" style="width:75.6pt;height:48.6pt" o:ole="">
                  <v:imagedata r:id="rId23" o:title=""/>
                </v:shape>
                <o:OLEObject Type="Embed" ProgID="AcroExch.Document.7" ShapeID="_x0000_i1044" DrawAspect="Icon" ObjectID="_1399275427" r:id="rId24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Ichiro Sakuma (Japan)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49" type="#_x0000_t75" style="width:75.6pt;height:48.6pt" o:ole="">
                  <v:imagedata r:id="rId25" o:title=""/>
                </v:shape>
                <o:OLEObject Type="Embed" ProgID="AcroExch.Document.7" ShapeID="_x0000_i1049" DrawAspect="Icon" ObjectID="_1399275428" r:id="rId26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Mario </w:t>
            </w:r>
            <w:proofErr w:type="spellStart"/>
            <w:r w:rsidRPr="00D139EE">
              <w:rPr>
                <w:rFonts w:cstheme="minorHAnsi"/>
                <w:color w:val="000000"/>
              </w:rPr>
              <w:t>Forjaz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D139EE">
              <w:rPr>
                <w:rFonts w:cstheme="minorHAnsi"/>
                <w:color w:val="000000"/>
              </w:rPr>
              <w:t>Secca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(Portugal)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 w:themeColor="text1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51" type="#_x0000_t75" style="width:75.6pt;height:48.6pt" o:ole="">
                  <v:imagedata r:id="rId27" o:title=""/>
                </v:shape>
                <o:OLEObject Type="Embed" ProgID="AcroExch.Document.7" ShapeID="_x0000_i1051" DrawAspect="Icon" ObjectID="_1399275429" r:id="rId28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lastRenderedPageBreak/>
              <w:t xml:space="preserve">Maria </w:t>
            </w:r>
            <w:proofErr w:type="spellStart"/>
            <w:r w:rsidRPr="00D139EE">
              <w:rPr>
                <w:rFonts w:cstheme="minorHAnsi"/>
                <w:color w:val="000000"/>
              </w:rPr>
              <w:t>Siebes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(The Netherland)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53" type="#_x0000_t75" style="width:75.6pt;height:48.6pt" o:ole="">
                  <v:imagedata r:id="rId29" o:title=""/>
                </v:shape>
                <o:OLEObject Type="Embed" ProgID="AcroExch.Document.7" ShapeID="_x0000_i1053" DrawAspect="Icon" ObjectID="_1399275430" r:id="rId30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Fong-Chin Su (Chinese Taipei)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55" type="#_x0000_t75" style="width:75.6pt;height:48.6pt" o:ole="">
                  <v:imagedata r:id="rId31" o:title=""/>
                </v:shape>
                <o:OLEObject Type="Embed" ProgID="AcroExch.Document.7" ShapeID="_x0000_i1055" DrawAspect="Icon" ObjectID="_1399275431" r:id="rId32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 xml:space="preserve">Martha </w:t>
            </w:r>
            <w:proofErr w:type="spellStart"/>
            <w:r w:rsidRPr="00D139EE">
              <w:rPr>
                <w:rFonts w:cstheme="minorHAnsi"/>
                <w:color w:val="000000"/>
              </w:rPr>
              <w:t>Lucía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D139EE">
              <w:rPr>
                <w:rFonts w:cstheme="minorHAnsi"/>
                <w:color w:val="000000"/>
              </w:rPr>
              <w:t>Zequera</w:t>
            </w:r>
            <w:proofErr w:type="spellEnd"/>
            <w:r w:rsidRPr="00D139EE">
              <w:rPr>
                <w:rFonts w:cstheme="minorHAnsi"/>
                <w:color w:val="000000"/>
              </w:rPr>
              <w:t xml:space="preserve"> (Colombia)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In Progress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1F497D"/>
              </w:rPr>
            </w:pPr>
            <w:r w:rsidRPr="00D139EE">
              <w:rPr>
                <w:rFonts w:cstheme="minorHAnsi"/>
                <w:color w:val="1F497D" w:themeColor="text2"/>
              </w:rPr>
              <w:t>Pending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57" type="#_x0000_t75" style="width:75.6pt;height:48.6pt" o:ole="">
                  <v:imagedata r:id="rId33" o:title=""/>
                </v:shape>
                <o:OLEObject Type="Embed" ProgID="AcroExch.Document.7" ShapeID="_x0000_i1057" DrawAspect="Icon" ObjectID="_1399275432" r:id="rId34"/>
              </w:object>
            </w:r>
          </w:p>
        </w:tc>
      </w:tr>
      <w:tr w:rsidR="00D139EE" w:rsidRPr="009F3E80" w:rsidTr="00ED3CED">
        <w:trPr>
          <w:trHeight w:val="576"/>
        </w:trPr>
        <w:tc>
          <w:tcPr>
            <w:tcW w:w="2988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Yuan-Ting Zhang (IEEE-EMBS)</w:t>
            </w:r>
          </w:p>
        </w:tc>
        <w:tc>
          <w:tcPr>
            <w:tcW w:w="225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Good Standing</w:t>
            </w:r>
          </w:p>
        </w:tc>
        <w:tc>
          <w:tcPr>
            <w:tcW w:w="1710" w:type="dxa"/>
          </w:tcPr>
          <w:p w:rsidR="00D139EE" w:rsidRPr="00D139EE" w:rsidRDefault="00D139EE">
            <w:pPr>
              <w:rPr>
                <w:rFonts w:cstheme="minorHAnsi"/>
                <w:color w:val="000000"/>
              </w:rPr>
            </w:pPr>
            <w:r w:rsidRPr="00D139EE">
              <w:rPr>
                <w:rFonts w:cstheme="minorHAnsi"/>
                <w:color w:val="000000"/>
              </w:rPr>
              <w:t>Qualified</w:t>
            </w:r>
          </w:p>
        </w:tc>
        <w:tc>
          <w:tcPr>
            <w:tcW w:w="1710" w:type="dxa"/>
          </w:tcPr>
          <w:p w:rsidR="00D139EE" w:rsidRPr="00D139EE" w:rsidRDefault="00694146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object w:dxaOrig="1513" w:dyaOrig="972">
                <v:shape id="_x0000_i1059" type="#_x0000_t75" style="width:75.6pt;height:48.6pt" o:ole="">
                  <v:imagedata r:id="rId35" o:title=""/>
                </v:shape>
                <o:OLEObject Type="Embed" ProgID="AcroExch.Document.7" ShapeID="_x0000_i1059" DrawAspect="Icon" ObjectID="_1399275433" r:id="rId36"/>
              </w:object>
            </w:r>
          </w:p>
        </w:tc>
      </w:tr>
    </w:tbl>
    <w:p w:rsidR="009F3E80" w:rsidRPr="00FC2269" w:rsidRDefault="00FC2269" w:rsidP="00FC2269">
      <w:pPr>
        <w:rPr>
          <w:u w:val="single"/>
        </w:rPr>
      </w:pPr>
      <w:r w:rsidRPr="00FC2269">
        <w:t xml:space="preserve">*This IFMBE General Assembly will elect </w:t>
      </w:r>
      <w:r>
        <w:t xml:space="preserve">6 AC members </w:t>
      </w:r>
      <w:r w:rsidRPr="00FC2269">
        <w:t>from this list</w:t>
      </w:r>
    </w:p>
    <w:p w:rsidR="004A3883" w:rsidRDefault="004A3883" w:rsidP="004A3883">
      <w:pPr>
        <w:rPr>
          <w:color w:val="000000" w:themeColor="text1"/>
        </w:rPr>
      </w:pPr>
      <w:r>
        <w:rPr>
          <w:color w:val="000000" w:themeColor="text1"/>
        </w:rPr>
        <w:t>*</w:t>
      </w:r>
      <w:r w:rsidR="00FC2269">
        <w:rPr>
          <w:color w:val="000000" w:themeColor="text1"/>
        </w:rPr>
        <w:t>*</w:t>
      </w:r>
      <w:r>
        <w:rPr>
          <w:color w:val="000000" w:themeColor="text1"/>
        </w:rPr>
        <w:t>This is as of 17</w:t>
      </w:r>
      <w:r w:rsidRPr="00E400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May 2012. Societies have until 26</w:t>
      </w:r>
      <w:r w:rsidRPr="00E400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May to pay up all dues owed to IFMBE for nominated members to qualify for election.</w:t>
      </w:r>
    </w:p>
    <w:p w:rsidR="00F30B55" w:rsidRDefault="004A3883" w:rsidP="004A3883">
      <w:r>
        <w:rPr>
          <w:color w:val="000000" w:themeColor="text1"/>
        </w:rPr>
        <w:t xml:space="preserve">For query on status, please contact Prof SM Krishnan, IFMBE Treasurer: </w:t>
      </w:r>
      <w:hyperlink r:id="rId37" w:history="1">
        <w:r w:rsidRPr="0092774D">
          <w:rPr>
            <w:rStyle w:val="Hyperlink"/>
          </w:rPr>
          <w:t>smkrishnan@gmail.com</w:t>
        </w:r>
      </w:hyperlink>
    </w:p>
    <w:sectPr w:rsidR="00F30B55" w:rsidSect="00E051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21E75"/>
    <w:multiLevelType w:val="hybridMultilevel"/>
    <w:tmpl w:val="29FA9F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353D5"/>
    <w:multiLevelType w:val="hybridMultilevel"/>
    <w:tmpl w:val="580661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B3EE0"/>
    <w:multiLevelType w:val="hybridMultilevel"/>
    <w:tmpl w:val="47469D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B711C"/>
    <w:multiLevelType w:val="hybridMultilevel"/>
    <w:tmpl w:val="BEE01C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463F9"/>
    <w:multiLevelType w:val="hybridMultilevel"/>
    <w:tmpl w:val="0AC44E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E6143C"/>
    <w:multiLevelType w:val="hybridMultilevel"/>
    <w:tmpl w:val="EC6A2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EB5BD1"/>
    <w:multiLevelType w:val="hybridMultilevel"/>
    <w:tmpl w:val="9880D95C"/>
    <w:lvl w:ilvl="0" w:tplc="DB328F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9E20EC"/>
    <w:multiLevelType w:val="hybridMultilevel"/>
    <w:tmpl w:val="37D0B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387F"/>
    <w:rsid w:val="00004B27"/>
    <w:rsid w:val="0005511C"/>
    <w:rsid w:val="000F49B1"/>
    <w:rsid w:val="00282D75"/>
    <w:rsid w:val="00283829"/>
    <w:rsid w:val="002E47A8"/>
    <w:rsid w:val="003432C9"/>
    <w:rsid w:val="00394718"/>
    <w:rsid w:val="003A5BCE"/>
    <w:rsid w:val="003E44B8"/>
    <w:rsid w:val="004A3883"/>
    <w:rsid w:val="004D0332"/>
    <w:rsid w:val="005736C3"/>
    <w:rsid w:val="00634D98"/>
    <w:rsid w:val="006405FB"/>
    <w:rsid w:val="00694146"/>
    <w:rsid w:val="006D4801"/>
    <w:rsid w:val="0079253B"/>
    <w:rsid w:val="00917E34"/>
    <w:rsid w:val="00926744"/>
    <w:rsid w:val="009A6429"/>
    <w:rsid w:val="009F3E80"/>
    <w:rsid w:val="00A53DC0"/>
    <w:rsid w:val="00A66BC1"/>
    <w:rsid w:val="00BA1857"/>
    <w:rsid w:val="00BF4955"/>
    <w:rsid w:val="00CD3D13"/>
    <w:rsid w:val="00D024EE"/>
    <w:rsid w:val="00D139EE"/>
    <w:rsid w:val="00D32137"/>
    <w:rsid w:val="00D6211D"/>
    <w:rsid w:val="00D7021B"/>
    <w:rsid w:val="00D85B1E"/>
    <w:rsid w:val="00D97388"/>
    <w:rsid w:val="00DB5BAD"/>
    <w:rsid w:val="00E05186"/>
    <w:rsid w:val="00F11433"/>
    <w:rsid w:val="00F30B55"/>
    <w:rsid w:val="00F86C3F"/>
    <w:rsid w:val="00FC2269"/>
    <w:rsid w:val="00FC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1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87F"/>
    <w:pPr>
      <w:ind w:left="720"/>
      <w:contextualSpacing/>
    </w:pPr>
  </w:style>
  <w:style w:type="paragraph" w:customStyle="1" w:styleId="Default">
    <w:name w:val="Default"/>
    <w:rsid w:val="00917E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A6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38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87F"/>
    <w:pPr>
      <w:ind w:left="720"/>
      <w:contextualSpacing/>
    </w:pPr>
  </w:style>
  <w:style w:type="paragraph" w:customStyle="1" w:styleId="Default">
    <w:name w:val="Default"/>
    <w:rsid w:val="00917E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A6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hyperlink" Target="mailto:smkrishnan@gmail.com" TargetMode="External"/><Relationship Id="rId40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Wentworth Institute of Technology</Company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Goh (Head, Bioengineering)</dc:creator>
  <cp:lastModifiedBy>LeeFong</cp:lastModifiedBy>
  <cp:revision>4</cp:revision>
  <cp:lastPrinted>2012-05-16T21:41:00Z</cp:lastPrinted>
  <dcterms:created xsi:type="dcterms:W3CDTF">2012-05-23T02:36:00Z</dcterms:created>
  <dcterms:modified xsi:type="dcterms:W3CDTF">2012-05-23T02:50:00Z</dcterms:modified>
</cp:coreProperties>
</file>