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4E97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4346C0D1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63BF1FFF" w14:textId="77777777" w:rsidR="0022277D" w:rsidRPr="005178EF" w:rsidRDefault="0022277D" w:rsidP="0022277D">
      <w:pPr>
        <w:ind w:left="426"/>
        <w:rPr>
          <w:rFonts w:ascii="Calibri" w:hAnsi="Calibri" w:cs="Calibri"/>
          <w:sz w:val="28"/>
          <w:szCs w:val="28"/>
        </w:rPr>
      </w:pPr>
      <w:r w:rsidRPr="005178EF">
        <w:rPr>
          <w:rFonts w:ascii="Calibri" w:hAnsi="Calibri" w:cs="Calibri"/>
          <w:sz w:val="28"/>
          <w:szCs w:val="28"/>
        </w:rPr>
        <w:t>IFMBE Awards Committee</w:t>
      </w:r>
    </w:p>
    <w:p w14:paraId="363B781E" w14:textId="069DC309" w:rsidR="0022277D" w:rsidRPr="005178EF" w:rsidRDefault="0022277D" w:rsidP="0022277D">
      <w:pPr>
        <w:ind w:left="426"/>
        <w:rPr>
          <w:rFonts w:ascii="Calibri" w:hAnsi="Calibri" w:cs="Calibri"/>
          <w:sz w:val="28"/>
          <w:szCs w:val="28"/>
        </w:rPr>
      </w:pPr>
      <w:r w:rsidRPr="005178EF">
        <w:rPr>
          <w:rFonts w:ascii="Calibri" w:hAnsi="Calibri" w:cs="Calibri"/>
          <w:sz w:val="28"/>
          <w:szCs w:val="28"/>
        </w:rPr>
        <w:t xml:space="preserve">Nominations for </w:t>
      </w:r>
      <w:r w:rsidRPr="0022277D">
        <w:rPr>
          <w:rFonts w:ascii="Calibri" w:hAnsi="Calibri" w:cs="Calibri"/>
          <w:sz w:val="28"/>
          <w:szCs w:val="28"/>
        </w:rPr>
        <w:t>Health Technology Assessment Division</w:t>
      </w:r>
      <w:r w:rsidRPr="0022277D">
        <w:rPr>
          <w:rFonts w:ascii="Calibri" w:hAnsi="Calibri" w:cs="Calibri"/>
          <w:sz w:val="28"/>
          <w:szCs w:val="28"/>
        </w:rPr>
        <w:t xml:space="preserve"> </w:t>
      </w:r>
      <w:r w:rsidRPr="005178EF">
        <w:rPr>
          <w:rFonts w:ascii="Calibri" w:hAnsi="Calibri" w:cs="Calibri"/>
          <w:sz w:val="28"/>
          <w:szCs w:val="28"/>
        </w:rPr>
        <w:t>2025 Awards</w:t>
      </w:r>
    </w:p>
    <w:p w14:paraId="280CB0D5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EDEDE21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9A7D029" w14:textId="08E0990E" w:rsidR="008C10A3" w:rsidRPr="0022277D" w:rsidRDefault="008C10A3" w:rsidP="008C10A3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22277D">
        <w:rPr>
          <w:b/>
          <w:color w:val="FF0000"/>
          <w:sz w:val="32"/>
          <w:szCs w:val="32"/>
          <w:highlight w:val="yellow"/>
        </w:rPr>
        <w:t xml:space="preserve">Closing Date for Nominations: </w:t>
      </w:r>
      <w:r w:rsidR="0022277D" w:rsidRPr="0022277D">
        <w:rPr>
          <w:b/>
          <w:color w:val="FF0000"/>
          <w:sz w:val="32"/>
          <w:szCs w:val="32"/>
          <w:highlight w:val="yellow"/>
        </w:rPr>
        <w:t>20</w:t>
      </w:r>
      <w:r w:rsidR="0022277D" w:rsidRPr="0022277D">
        <w:rPr>
          <w:b/>
          <w:color w:val="FF0000"/>
          <w:sz w:val="32"/>
          <w:szCs w:val="32"/>
          <w:highlight w:val="yellow"/>
          <w:vertAlign w:val="superscript"/>
        </w:rPr>
        <w:t>th</w:t>
      </w:r>
      <w:r w:rsidR="0022277D" w:rsidRPr="0022277D">
        <w:rPr>
          <w:b/>
          <w:color w:val="FF0000"/>
          <w:sz w:val="32"/>
          <w:szCs w:val="32"/>
          <w:highlight w:val="yellow"/>
        </w:rPr>
        <w:t xml:space="preserve"> </w:t>
      </w:r>
      <w:r w:rsidR="00F44A7F" w:rsidRPr="0022277D">
        <w:rPr>
          <w:b/>
          <w:color w:val="FF0000"/>
          <w:sz w:val="32"/>
          <w:szCs w:val="32"/>
          <w:highlight w:val="yellow"/>
        </w:rPr>
        <w:t>March</w:t>
      </w:r>
      <w:r w:rsidRPr="0022277D">
        <w:rPr>
          <w:b/>
          <w:color w:val="FF0000"/>
          <w:sz w:val="32"/>
          <w:szCs w:val="32"/>
          <w:highlight w:val="yellow"/>
        </w:rPr>
        <w:t xml:space="preserve"> 202</w:t>
      </w:r>
      <w:r w:rsidR="00F44A7F" w:rsidRPr="0022277D">
        <w:rPr>
          <w:b/>
          <w:color w:val="FF0000"/>
          <w:sz w:val="32"/>
          <w:szCs w:val="32"/>
          <w:highlight w:val="yellow"/>
        </w:rPr>
        <w:t>5</w:t>
      </w:r>
    </w:p>
    <w:p w14:paraId="2630CFFC" w14:textId="77777777" w:rsidR="008C10A3" w:rsidRPr="0022277D" w:rsidRDefault="008C10A3" w:rsidP="00CC76A4">
      <w:pPr>
        <w:ind w:left="426"/>
        <w:rPr>
          <w:rFonts w:ascii="Calibri" w:hAnsi="Calibri" w:cs="Calibri"/>
          <w:sz w:val="32"/>
          <w:szCs w:val="32"/>
        </w:rPr>
      </w:pPr>
    </w:p>
    <w:p w14:paraId="0B1EFF0F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3F2B8AFC" w14:textId="77777777" w:rsidR="00CC76A4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NOMINEE INFORMATION</w:t>
      </w:r>
    </w:p>
    <w:p w14:paraId="047FC9A8" w14:textId="77777777" w:rsidR="00CC76A4" w:rsidRPr="00867A52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750"/>
        <w:gridCol w:w="647"/>
        <w:gridCol w:w="5239"/>
      </w:tblGrid>
      <w:tr w:rsidR="00046B31" w14:paraId="60A13C50" w14:textId="505D900E" w:rsidTr="00A63989">
        <w:tc>
          <w:tcPr>
            <w:tcW w:w="2750" w:type="dxa"/>
          </w:tcPr>
          <w:p w14:paraId="596451D7" w14:textId="77777777" w:rsidR="00046B31" w:rsidRDefault="00046B31" w:rsidP="00046B31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ion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>
              <w:rPr>
                <w:rFonts w:ascii="Calibri" w:hAnsi="Calibri" w:cs="Calibri"/>
                <w:sz w:val="22"/>
                <w:szCs w:val="22"/>
              </w:rPr>
              <w:t>award</w:t>
            </w:r>
          </w:p>
          <w:p w14:paraId="3567D8EC" w14:textId="39F6ED56" w:rsidR="00046B31" w:rsidRDefault="00046B31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(Pls, check the box)</w:t>
            </w:r>
          </w:p>
        </w:tc>
        <w:tc>
          <w:tcPr>
            <w:tcW w:w="647" w:type="dxa"/>
            <w:tcBorders>
              <w:right w:val="nil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22942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518F86" w14:textId="58820915" w:rsidR="00046B31" w:rsidRDefault="00046B31" w:rsidP="0079586C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22414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2A6124" w14:textId="7AAA4DFF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1581668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5C5094" w14:textId="77777777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BF9939F" w14:textId="2C94DC2E" w:rsidR="00046B31" w:rsidRDefault="00046B31" w:rsidP="0022277D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left w:val="nil"/>
            </w:tcBorders>
          </w:tcPr>
          <w:p w14:paraId="1BF6AE01" w14:textId="06685958" w:rsidR="00046B31" w:rsidRPr="00046B31" w:rsidRDefault="0022277D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22277D">
              <w:rPr>
                <w:rFonts w:ascii="Calibri" w:hAnsi="Calibri" w:cs="Calibri"/>
                <w:sz w:val="28"/>
                <w:szCs w:val="28"/>
              </w:rPr>
              <w:t>HTAD Outstanding Contribution Award</w:t>
            </w:r>
            <w:r w:rsidRPr="0022277D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0E039A93" w14:textId="02DC47A3" w:rsidR="00046B31" w:rsidRPr="00046B31" w:rsidRDefault="0022277D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22277D">
              <w:rPr>
                <w:rFonts w:ascii="Calibri" w:hAnsi="Calibri" w:cs="Calibri"/>
                <w:sz w:val="28"/>
                <w:szCs w:val="28"/>
              </w:rPr>
              <w:t xml:space="preserve">HTAD Best Paper Award </w:t>
            </w:r>
          </w:p>
          <w:p w14:paraId="306C58CE" w14:textId="1454C9B4" w:rsidR="00046B31" w:rsidRDefault="0022277D" w:rsidP="00046B31">
            <w:pPr>
              <w:spacing w:before="240" w:after="24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2277D">
              <w:rPr>
                <w:rFonts w:ascii="Calibri" w:hAnsi="Calibri" w:cs="Calibri"/>
                <w:sz w:val="28"/>
                <w:szCs w:val="28"/>
              </w:rPr>
              <w:t>HTAD Policy Award</w:t>
            </w:r>
          </w:p>
        </w:tc>
      </w:tr>
      <w:tr w:rsidR="00317E9B" w14:paraId="3B70C13A" w14:textId="77777777" w:rsidTr="00A63989">
        <w:trPr>
          <w:trHeight w:val="557"/>
        </w:trPr>
        <w:tc>
          <w:tcPr>
            <w:tcW w:w="2750" w:type="dxa"/>
            <w:vMerge w:val="restart"/>
          </w:tcPr>
          <w:p w14:paraId="02BC985F" w14:textId="56ED32D8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name</w:t>
            </w:r>
          </w:p>
        </w:tc>
        <w:tc>
          <w:tcPr>
            <w:tcW w:w="5886" w:type="dxa"/>
            <w:gridSpan w:val="2"/>
          </w:tcPr>
          <w:p w14:paraId="182E188E" w14:textId="148B7CF2" w:rsidR="001228C3" w:rsidRPr="001228C3" w:rsidRDefault="00317E9B" w:rsidP="00317E9B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First name:</w:t>
            </w:r>
            <w:r w:rsidR="001228C3" w:rsidRPr="001228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17E9B" w14:paraId="03C6FF04" w14:textId="77777777" w:rsidTr="00A63989">
        <w:trPr>
          <w:trHeight w:val="566"/>
        </w:trPr>
        <w:tc>
          <w:tcPr>
            <w:tcW w:w="2750" w:type="dxa"/>
            <w:vMerge/>
          </w:tcPr>
          <w:p w14:paraId="6DA65431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20F8CC6C" w14:textId="2B8C7657" w:rsidR="00317E9B" w:rsidRPr="001228C3" w:rsidRDefault="00317E9B" w:rsidP="00B04F17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Family name:</w:t>
            </w:r>
          </w:p>
        </w:tc>
      </w:tr>
      <w:tr w:rsidR="00317E9B" w14:paraId="0F3D6DBF" w14:textId="77777777" w:rsidTr="00A63989">
        <w:tc>
          <w:tcPr>
            <w:tcW w:w="2750" w:type="dxa"/>
          </w:tcPr>
          <w:p w14:paraId="6FB19D0B" w14:textId="64C47A35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title</w:t>
            </w:r>
          </w:p>
        </w:tc>
        <w:tc>
          <w:tcPr>
            <w:tcW w:w="5886" w:type="dxa"/>
            <w:gridSpan w:val="2"/>
          </w:tcPr>
          <w:p w14:paraId="0BE29A12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69D67F8" w14:textId="77777777" w:rsidTr="00A63989">
        <w:tc>
          <w:tcPr>
            <w:tcW w:w="2750" w:type="dxa"/>
          </w:tcPr>
          <w:p w14:paraId="2493A527" w14:textId="70E4DBEE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886" w:type="dxa"/>
            <w:gridSpan w:val="2"/>
          </w:tcPr>
          <w:p w14:paraId="4F3385B6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7E9B" w14:paraId="0F6B195C" w14:textId="77777777" w:rsidTr="00A63989">
        <w:tc>
          <w:tcPr>
            <w:tcW w:w="2750" w:type="dxa"/>
          </w:tcPr>
          <w:p w14:paraId="6EAB841F" w14:textId="77777777" w:rsidR="00317E9B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Full </w:t>
            </w:r>
            <w:r w:rsidR="00317E9B"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0B6CF24C" w14:textId="77777777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7C5B4B" w14:textId="44F879FF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78C7433B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1A9400F" w14:textId="77777777" w:rsidTr="00A63989">
        <w:tc>
          <w:tcPr>
            <w:tcW w:w="2750" w:type="dxa"/>
          </w:tcPr>
          <w:p w14:paraId="5FAA4831" w14:textId="518ADA80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886" w:type="dxa"/>
            <w:gridSpan w:val="2"/>
          </w:tcPr>
          <w:p w14:paraId="22A07B5C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989" w14:paraId="6F88DD8D" w14:textId="77777777" w:rsidTr="00A63989">
        <w:tc>
          <w:tcPr>
            <w:tcW w:w="2750" w:type="dxa"/>
          </w:tcPr>
          <w:p w14:paraId="278E6B9F" w14:textId="586A74F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(Society, duration)</w:t>
            </w:r>
          </w:p>
        </w:tc>
        <w:tc>
          <w:tcPr>
            <w:tcW w:w="5886" w:type="dxa"/>
            <w:gridSpan w:val="2"/>
          </w:tcPr>
          <w:p w14:paraId="1DC37C6B" w14:textId="7777777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0B2570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51EC5A2" w14:textId="77777777" w:rsidR="0079586C" w:rsidRDefault="007958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01EAB3C" w14:textId="408ABA6D" w:rsidR="00CC76A4" w:rsidRPr="00867A52" w:rsidRDefault="005D20AD" w:rsidP="00CC76A4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Proposed Citation</w:t>
      </w:r>
      <w:r w:rsidRPr="005D20AD">
        <w:rPr>
          <w:rFonts w:ascii="Calibri" w:hAnsi="Calibri" w:cs="Calibri"/>
          <w:sz w:val="22"/>
          <w:szCs w:val="22"/>
        </w:rPr>
        <w:t xml:space="preserve"> (not more than 30 words)</w:t>
      </w:r>
      <w:r>
        <w:rPr>
          <w:rFonts w:ascii="Calibri" w:hAnsi="Calibri" w:cs="Calibri"/>
          <w:sz w:val="22"/>
          <w:szCs w:val="22"/>
        </w:rPr>
        <w:t>:</w:t>
      </w:r>
    </w:p>
    <w:p w14:paraId="239BE063" w14:textId="44F9681A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03306D98" w14:textId="77777777" w:rsidTr="00916B06">
        <w:trPr>
          <w:trHeight w:val="1565"/>
        </w:trPr>
        <w:tc>
          <w:tcPr>
            <w:tcW w:w="8636" w:type="dxa"/>
          </w:tcPr>
          <w:p w14:paraId="05D46FD3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94C4E1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071F4" w14:textId="169E64FC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D678F4" w14:textId="77777777" w:rsidR="00916B06" w:rsidRDefault="00916B06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1C147B0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0CDC4C83" w14:textId="77777777" w:rsidR="0079586C" w:rsidRDefault="005D20AD" w:rsidP="00916B06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Photo of the Nominee</w:t>
      </w:r>
      <w:r>
        <w:rPr>
          <w:rFonts w:ascii="Calibri" w:hAnsi="Calibri" w:cs="Calibri"/>
          <w:sz w:val="22"/>
          <w:szCs w:val="22"/>
        </w:rPr>
        <w:t>: Please provide a recent photo in a separate file</w:t>
      </w:r>
      <w:r w:rsidR="008C10A3">
        <w:rPr>
          <w:rFonts w:ascii="Calibri" w:hAnsi="Calibri" w:cs="Calibri"/>
          <w:sz w:val="22"/>
          <w:szCs w:val="22"/>
        </w:rPr>
        <w:t xml:space="preserve"> and send it together with the Nomination for</w:t>
      </w:r>
      <w:r w:rsidR="00916B06">
        <w:rPr>
          <w:rFonts w:ascii="Calibri" w:hAnsi="Calibri" w:cs="Calibri"/>
          <w:sz w:val="22"/>
          <w:szCs w:val="22"/>
        </w:rPr>
        <w:t xml:space="preserve">m. </w:t>
      </w:r>
    </w:p>
    <w:p w14:paraId="32AE144A" w14:textId="2C7F960C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35AC1A3C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B4D2E47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The most significant contribution(s)</w:t>
      </w:r>
      <w:r w:rsidRPr="005D20AD">
        <w:rPr>
          <w:rFonts w:ascii="Calibri" w:hAnsi="Calibri" w:cs="Calibri"/>
          <w:sz w:val="22"/>
          <w:szCs w:val="22"/>
        </w:rPr>
        <w:t xml:space="preserve"> which qualifies the candidate for the award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3AF53A00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9586C" w14:paraId="6E420020" w14:textId="77777777" w:rsidTr="00B04F17">
        <w:tc>
          <w:tcPr>
            <w:tcW w:w="9062" w:type="dxa"/>
          </w:tcPr>
          <w:p w14:paraId="6CBEF48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B7D9C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2A6F2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6E624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E7A4AF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A58A7D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BED11A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8974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81626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A8E5C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84E841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CEC5FB" w14:textId="750BB3EC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025EF1" w14:textId="3F012748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CC5EE" w14:textId="5E520DF5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EE4952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8DE2C8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E12947" w14:textId="7A6FEB98" w:rsidR="005E4C5D" w:rsidRDefault="005E4C5D" w:rsidP="00916B0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55D563E" w14:textId="4751C175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Brief Biography of the nominee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2677778D" w14:textId="50323217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6ECB27CE" w14:textId="77777777" w:rsidTr="005E4C5D">
        <w:tc>
          <w:tcPr>
            <w:tcW w:w="9062" w:type="dxa"/>
          </w:tcPr>
          <w:p w14:paraId="0EB87B2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5F286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31BDAE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539547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F99440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6A42B3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7E0B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A1B39D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1DC9E8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C44977" w14:textId="4895880D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12BA6" w14:textId="7B44395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59E8F4" w14:textId="2B4A7A6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47CB17" w14:textId="26773B6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2E9C75" w14:textId="62351DA0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E7D42" w14:textId="68D829A9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C32CAF" w14:textId="25960BD2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02D64" w14:textId="77777777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ED417" w14:textId="4FD7B840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B87C57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08C24E5C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36BE28A0" w14:textId="77777777" w:rsidR="00CC76A4" w:rsidRPr="00867A52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764A4BF" w14:textId="105618E6" w:rsidR="005E4C5D" w:rsidRDefault="005E4C5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05EE58" w14:textId="77777777" w:rsidR="00CC76A4" w:rsidRDefault="00CC76A4" w:rsidP="003851E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8641" w:type="dxa"/>
        <w:tblInd w:w="426" w:type="dxa"/>
        <w:tblLook w:val="04A0" w:firstRow="1" w:lastRow="0" w:firstColumn="1" w:lastColumn="0" w:noHBand="0" w:noVBand="1"/>
      </w:tblPr>
      <w:tblGrid>
        <w:gridCol w:w="2688"/>
        <w:gridCol w:w="5953"/>
      </w:tblGrid>
      <w:tr w:rsidR="00CC76A4" w14:paraId="2EF2B8DB" w14:textId="77777777" w:rsidTr="00094C63">
        <w:trPr>
          <w:trHeight w:val="515"/>
        </w:trPr>
        <w:tc>
          <w:tcPr>
            <w:tcW w:w="2688" w:type="dxa"/>
          </w:tcPr>
          <w:p w14:paraId="5B10F399" w14:textId="3F4AF115" w:rsidR="00CC76A4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CC76A4" w:rsidRPr="00867A5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5E4C5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Nominator(s)</w:t>
            </w:r>
          </w:p>
          <w:p w14:paraId="345E27F9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04ACF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6B2A864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5850ACF7" w14:textId="77777777" w:rsidTr="00094C63">
        <w:tc>
          <w:tcPr>
            <w:tcW w:w="2688" w:type="dxa"/>
          </w:tcPr>
          <w:p w14:paraId="08561892" w14:textId="390F759E" w:rsidR="005E4C5D" w:rsidRPr="00867A52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ignature of </w:t>
            </w:r>
            <w:r>
              <w:rPr>
                <w:rFonts w:ascii="Calibri" w:hAnsi="Calibri" w:cs="Calibri"/>
                <w:sz w:val="22"/>
                <w:szCs w:val="22"/>
              </w:rPr>
              <w:t>the Nominator(s)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F94818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B4F9D4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11B7C036" w14:textId="77777777" w:rsidTr="00094C63">
        <w:tc>
          <w:tcPr>
            <w:tcW w:w="2688" w:type="dxa"/>
          </w:tcPr>
          <w:p w14:paraId="5E0F34EE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953" w:type="dxa"/>
          </w:tcPr>
          <w:p w14:paraId="086E7CD6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EB4F3AA" w14:textId="77777777" w:rsidTr="00094C63">
        <w:tc>
          <w:tcPr>
            <w:tcW w:w="2688" w:type="dxa"/>
          </w:tcPr>
          <w:p w14:paraId="0A7AA6FF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2AB972A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55A05F" w14:textId="1E652E99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F644A9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F7593A6" w14:textId="77777777" w:rsidTr="00094C63">
        <w:tc>
          <w:tcPr>
            <w:tcW w:w="2688" w:type="dxa"/>
          </w:tcPr>
          <w:p w14:paraId="2EF4ACA8" w14:textId="4CB678D5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</w:p>
        </w:tc>
        <w:tc>
          <w:tcPr>
            <w:tcW w:w="5953" w:type="dxa"/>
          </w:tcPr>
          <w:p w14:paraId="7B907215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92A20C0" w14:textId="77777777" w:rsidTr="00094C63">
        <w:tc>
          <w:tcPr>
            <w:tcW w:w="2688" w:type="dxa"/>
          </w:tcPr>
          <w:p w14:paraId="0CAE499C" w14:textId="1FBAC0C6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  <w:r w:rsidR="00A63989">
              <w:rPr>
                <w:rFonts w:ascii="Calibri" w:hAnsi="Calibri" w:cs="Calibri"/>
                <w:sz w:val="22"/>
                <w:szCs w:val="22"/>
              </w:rPr>
              <w:t xml:space="preserve"> (corresponding nominator)</w:t>
            </w:r>
          </w:p>
        </w:tc>
        <w:tc>
          <w:tcPr>
            <w:tcW w:w="5953" w:type="dxa"/>
          </w:tcPr>
          <w:p w14:paraId="154A945B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2FFDFF1" w14:textId="77777777" w:rsidTr="00094C63">
        <w:tc>
          <w:tcPr>
            <w:tcW w:w="2688" w:type="dxa"/>
          </w:tcPr>
          <w:p w14:paraId="060F10CE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p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hone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0B046769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C2392EB" w14:textId="77777777" w:rsidTr="00094C63">
        <w:tc>
          <w:tcPr>
            <w:tcW w:w="2688" w:type="dxa"/>
          </w:tcPr>
          <w:p w14:paraId="44A70F68" w14:textId="5434AC8F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5953" w:type="dxa"/>
          </w:tcPr>
          <w:p w14:paraId="6D78BE25" w14:textId="5AE221A1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E96EFE" w14:textId="1313F723" w:rsidR="003851E7" w:rsidRDefault="003851E7" w:rsidP="003851E7"/>
    <w:p w14:paraId="46C6809F" w14:textId="1E0D10A0" w:rsidR="001502E8" w:rsidRDefault="001502E8" w:rsidP="003851E7">
      <w:pPr>
        <w:ind w:left="426"/>
      </w:pPr>
    </w:p>
    <w:p w14:paraId="76439580" w14:textId="77777777" w:rsidR="008C10A3" w:rsidRDefault="008C10A3" w:rsidP="003851E7">
      <w:pPr>
        <w:ind w:left="426"/>
      </w:pPr>
    </w:p>
    <w:p w14:paraId="5965A8A2" w14:textId="3B62749D" w:rsidR="008C10A3" w:rsidRDefault="008C10A3" w:rsidP="0079586C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8C10A3">
        <w:rPr>
          <w:b/>
          <w:sz w:val="24"/>
          <w:szCs w:val="24"/>
        </w:rPr>
        <w:t xml:space="preserve">Submit </w:t>
      </w:r>
      <w:r w:rsidR="0079586C">
        <w:rPr>
          <w:b/>
          <w:sz w:val="24"/>
          <w:szCs w:val="24"/>
        </w:rPr>
        <w:t>the</w:t>
      </w:r>
      <w:r w:rsidRPr="008C10A3">
        <w:rPr>
          <w:b/>
          <w:sz w:val="24"/>
          <w:szCs w:val="24"/>
        </w:rPr>
        <w:t xml:space="preserve"> nominations to:</w:t>
      </w:r>
    </w:p>
    <w:p w14:paraId="058D5482" w14:textId="65C8BF25" w:rsidR="0022277D" w:rsidRPr="0022277D" w:rsidRDefault="0022277D" w:rsidP="002227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2277D">
        <w:rPr>
          <w:sz w:val="24"/>
          <w:szCs w:val="24"/>
        </w:rPr>
        <w:t>Prof. Murilo Contó, IFMBE, HTAD Chair</w:t>
      </w:r>
    </w:p>
    <w:p w14:paraId="2DCCE3C4" w14:textId="0278BCA2" w:rsidR="008C10A3" w:rsidRDefault="0022277D" w:rsidP="0022277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2277D">
        <w:rPr>
          <w:sz w:val="24"/>
          <w:szCs w:val="24"/>
        </w:rPr>
        <w:t xml:space="preserve">Email address: </w:t>
      </w:r>
      <w:hyperlink r:id="rId6" w:history="1">
        <w:r w:rsidRPr="003B0BE0">
          <w:rPr>
            <w:rStyle w:val="Hyperlink"/>
            <w:sz w:val="24"/>
            <w:szCs w:val="24"/>
          </w:rPr>
          <w:t>murilo.conto@bsci.com</w:t>
        </w:r>
      </w:hyperlink>
      <w:r>
        <w:rPr>
          <w:sz w:val="24"/>
          <w:szCs w:val="24"/>
        </w:rPr>
        <w:t xml:space="preserve"> </w:t>
      </w:r>
      <w:r w:rsidRPr="0022277D">
        <w:rPr>
          <w:sz w:val="24"/>
          <w:szCs w:val="24"/>
        </w:rPr>
        <w:t xml:space="preserve">and </w:t>
      </w:r>
      <w:hyperlink r:id="rId7" w:history="1">
        <w:r w:rsidRPr="003B0BE0">
          <w:rPr>
            <w:rStyle w:val="Hyperlink"/>
            <w:sz w:val="24"/>
            <w:szCs w:val="24"/>
          </w:rPr>
          <w:t>awards@ifmbe.org</w:t>
        </w:r>
      </w:hyperlink>
    </w:p>
    <w:p w14:paraId="39B7128B" w14:textId="77777777" w:rsidR="0022277D" w:rsidRDefault="0022277D" w:rsidP="0022277D">
      <w:pPr>
        <w:rPr>
          <w:sz w:val="24"/>
          <w:szCs w:val="24"/>
        </w:rPr>
      </w:pPr>
    </w:p>
    <w:p w14:paraId="5AE2AEBF" w14:textId="77777777" w:rsidR="0022277D" w:rsidRDefault="0022277D" w:rsidP="0022277D">
      <w:pPr>
        <w:ind w:left="426" w:firstLine="426"/>
      </w:pPr>
    </w:p>
    <w:sectPr w:rsidR="002227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6E34" w14:textId="77777777" w:rsidR="008C2A4C" w:rsidRDefault="008C2A4C" w:rsidP="00D47C14">
      <w:pPr>
        <w:spacing w:line="240" w:lineRule="auto"/>
      </w:pPr>
      <w:r>
        <w:separator/>
      </w:r>
    </w:p>
  </w:endnote>
  <w:endnote w:type="continuationSeparator" w:id="0">
    <w:p w14:paraId="29D4EAE2" w14:textId="77777777" w:rsidR="008C2A4C" w:rsidRDefault="008C2A4C" w:rsidP="00D47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768186"/>
      <w:docPartObj>
        <w:docPartGallery w:val="Page Numbers (Bottom of Page)"/>
        <w:docPartUnique/>
      </w:docPartObj>
    </w:sdtPr>
    <w:sdtContent>
      <w:p w14:paraId="35BF7703" w14:textId="40797BC1" w:rsidR="00D47C14" w:rsidRDefault="00D47C1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22EC7A9" w14:textId="77777777" w:rsidR="00D47C14" w:rsidRDefault="00D47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4E11" w14:textId="77777777" w:rsidR="008C2A4C" w:rsidRDefault="008C2A4C" w:rsidP="00D47C14">
      <w:pPr>
        <w:spacing w:line="240" w:lineRule="auto"/>
      </w:pPr>
      <w:r>
        <w:separator/>
      </w:r>
    </w:p>
  </w:footnote>
  <w:footnote w:type="continuationSeparator" w:id="0">
    <w:p w14:paraId="46D6984B" w14:textId="77777777" w:rsidR="008C2A4C" w:rsidRDefault="008C2A4C" w:rsidP="00D47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513B" w14:textId="34A23514" w:rsidR="00D47C14" w:rsidRPr="00176C54" w:rsidRDefault="00D47C14" w:rsidP="00D47C14">
    <w:pPr>
      <w:pStyle w:val="Header"/>
      <w:jc w:val="center"/>
      <w:rPr>
        <w:color w:val="538135" w:themeColor="accent6" w:themeShade="BF"/>
        <w:sz w:val="48"/>
        <w:szCs w:val="48"/>
      </w:rPr>
    </w:pPr>
    <w:r w:rsidRPr="00176C54">
      <w:rPr>
        <w:noProof/>
        <w:color w:val="538135" w:themeColor="accent6" w:themeShade="BF"/>
      </w:rPr>
      <w:drawing>
        <wp:inline distT="0" distB="0" distL="0" distR="0" wp14:anchorId="1E9DC7CE" wp14:editId="0F17FF89">
          <wp:extent cx="1647825" cy="705666"/>
          <wp:effectExtent l="0" t="0" r="0" b="0"/>
          <wp:docPr id="1" name="Slika 1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014" cy="7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C54">
      <w:rPr>
        <w:color w:val="538135" w:themeColor="accent6" w:themeShade="BF"/>
        <w:sz w:val="48"/>
        <w:szCs w:val="48"/>
      </w:rPr>
      <w:t xml:space="preserve">             Award</w:t>
    </w:r>
    <w:r w:rsidR="00046B31" w:rsidRPr="00176C54">
      <w:rPr>
        <w:color w:val="538135" w:themeColor="accent6" w:themeShade="BF"/>
        <w:sz w:val="48"/>
        <w:szCs w:val="48"/>
      </w:rPr>
      <w:t>s</w:t>
    </w:r>
    <w:r w:rsidRPr="00176C54">
      <w:rPr>
        <w:color w:val="538135" w:themeColor="accent6" w:themeShade="BF"/>
        <w:sz w:val="48"/>
        <w:szCs w:val="48"/>
      </w:rPr>
      <w:t xml:space="preserve"> Nomination Form</w:t>
    </w:r>
  </w:p>
  <w:p w14:paraId="20B2F26D" w14:textId="77777777" w:rsidR="008C10A3" w:rsidRDefault="008C10A3" w:rsidP="00D47C1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A4"/>
    <w:rsid w:val="00046B31"/>
    <w:rsid w:val="00053962"/>
    <w:rsid w:val="00094C63"/>
    <w:rsid w:val="000A17B6"/>
    <w:rsid w:val="0010704F"/>
    <w:rsid w:val="001228C3"/>
    <w:rsid w:val="001502E8"/>
    <w:rsid w:val="00176C54"/>
    <w:rsid w:val="0022277D"/>
    <w:rsid w:val="00266B3D"/>
    <w:rsid w:val="00296F8E"/>
    <w:rsid w:val="00317E9B"/>
    <w:rsid w:val="003851E7"/>
    <w:rsid w:val="003F0287"/>
    <w:rsid w:val="00424B34"/>
    <w:rsid w:val="005D20AD"/>
    <w:rsid w:val="005E4C5D"/>
    <w:rsid w:val="006F4EC6"/>
    <w:rsid w:val="0079586C"/>
    <w:rsid w:val="007C4C6D"/>
    <w:rsid w:val="007D56EE"/>
    <w:rsid w:val="008C10A3"/>
    <w:rsid w:val="008C2A4C"/>
    <w:rsid w:val="008E3159"/>
    <w:rsid w:val="00916B06"/>
    <w:rsid w:val="00A63989"/>
    <w:rsid w:val="00A650E3"/>
    <w:rsid w:val="00AE0E3F"/>
    <w:rsid w:val="00C62179"/>
    <w:rsid w:val="00CC76A4"/>
    <w:rsid w:val="00D47C14"/>
    <w:rsid w:val="00E42755"/>
    <w:rsid w:val="00E54EFF"/>
    <w:rsid w:val="00F44A7F"/>
    <w:rsid w:val="00F522C4"/>
    <w:rsid w:val="00F838DA"/>
    <w:rsid w:val="00FB719F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4D1B"/>
  <w15:chartTrackingRefBased/>
  <w15:docId w15:val="{749BC6DD-8CD9-4EB0-9227-FF83640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A4"/>
    <w:pPr>
      <w:spacing w:after="0" w:line="312" w:lineRule="auto"/>
    </w:pPr>
    <w:rPr>
      <w:color w:val="262626" w:themeColor="text1" w:themeTint="D9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6A4"/>
    <w:pPr>
      <w:spacing w:after="0" w:line="240" w:lineRule="auto"/>
    </w:pPr>
    <w:rPr>
      <w:color w:val="262626" w:themeColor="text1" w:themeTint="D9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C10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wards@ifmb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ilo.conto@bsci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Magjarević</dc:creator>
  <cp:keywords/>
  <dc:description/>
  <cp:lastModifiedBy>Ratko Magjarević</cp:lastModifiedBy>
  <cp:revision>17</cp:revision>
  <dcterms:created xsi:type="dcterms:W3CDTF">2021-08-26T10:54:00Z</dcterms:created>
  <dcterms:modified xsi:type="dcterms:W3CDTF">2025-01-24T11:45:00Z</dcterms:modified>
</cp:coreProperties>
</file>